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7"/>
        <w:gridCol w:w="2610"/>
        <w:gridCol w:w="2340"/>
        <w:gridCol w:w="2513"/>
      </w:tblGrid>
      <w:tr w:rsidR="00513D45">
        <w:trPr>
          <w:trHeight w:val="1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اطلاعات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شرکت</w:t>
            </w:r>
            <w:r w:rsidR="0086500D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برای نخستین رویداد بانوان فناور و نوآور(آذر بانو)</w:t>
            </w:r>
          </w:p>
        </w:tc>
      </w:tr>
      <w:tr w:rsidR="00513D4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شرکت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لوگوی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شرکت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13D4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شماره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تماس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شرکت</w:t>
            </w:r>
          </w:p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آدرس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وب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سایت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13D4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ایمیل</w:t>
            </w:r>
          </w:p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آدرس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شبکه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های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اجتماعی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13D4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مدیر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عامل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شماره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همراه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مدیر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عامل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13D45">
        <w:trPr>
          <w:trHeight w:val="1"/>
        </w:trPr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آدرس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محل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استقرار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شرکت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در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پارک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13D45">
        <w:trPr>
          <w:trHeight w:val="1"/>
        </w:trPr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آدرس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محل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کارخانه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یا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کارگاه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تولیدی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13D4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محصول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 w:rsidP="0086500D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عکس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محصول</w:t>
            </w:r>
            <w:r>
              <w:rPr>
                <w:rFonts w:ascii="Calibri" w:eastAsia="Calibri" w:hAnsi="Calibri" w:cs="Calibri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چند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عکس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با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کیفیت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بالا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13D4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معرفی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محصول</w:t>
            </w:r>
          </w:p>
        </w:tc>
        <w:tc>
          <w:tcPr>
            <w:tcW w:w="7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6500D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00D" w:rsidRDefault="0086500D">
            <w:pPr>
              <w:bidi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حوزه فعالیت</w:t>
            </w:r>
            <w:bookmarkStart w:id="0" w:name="_GoBack"/>
            <w:bookmarkEnd w:id="0"/>
          </w:p>
        </w:tc>
        <w:tc>
          <w:tcPr>
            <w:tcW w:w="7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00D" w:rsidRDefault="0086500D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13D45">
        <w:trPr>
          <w:trHeight w:val="1"/>
        </w:trPr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77626A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ویژگی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های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محصول</w:t>
            </w:r>
            <w:r>
              <w:rPr>
                <w:rFonts w:ascii="Calibri" w:eastAsia="Calibri" w:hAnsi="Calibri" w:cs="Calibri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شامل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مزایا،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جنبه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های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مقایسه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ای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با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محصولات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مشابه،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مزیت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قیمتی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و</w:t>
            </w:r>
            <w:r>
              <w:rPr>
                <w:rFonts w:ascii="Calibri" w:eastAsia="Calibri" w:hAnsi="Calibri" w:cs="Calibri"/>
                <w:sz w:val="24"/>
              </w:rPr>
              <w:t>......)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D45" w:rsidRDefault="00513D45">
            <w:pPr>
              <w:bidi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13D45" w:rsidRDefault="00513D45">
      <w:pPr>
        <w:bidi/>
        <w:spacing w:line="276" w:lineRule="auto"/>
        <w:rPr>
          <w:rFonts w:ascii="Calibri" w:eastAsia="Calibri" w:hAnsi="Calibri" w:cs="Calibri"/>
          <w:sz w:val="24"/>
        </w:rPr>
      </w:pPr>
    </w:p>
    <w:sectPr w:rsidR="00513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45"/>
    <w:rsid w:val="00513D45"/>
    <w:rsid w:val="0077626A"/>
    <w:rsid w:val="0086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356801-1770-4420-9A03-BF4C52F7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Elm i5-9400 A</dc:creator>
  <cp:lastModifiedBy>Park Elm i5-9400 A</cp:lastModifiedBy>
  <cp:revision>2</cp:revision>
  <dcterms:created xsi:type="dcterms:W3CDTF">2025-10-26T07:31:00Z</dcterms:created>
  <dcterms:modified xsi:type="dcterms:W3CDTF">2025-10-26T07:31:00Z</dcterms:modified>
</cp:coreProperties>
</file>